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CFF" w:rsidRDefault="004E7F0F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-933450</wp:posOffset>
            </wp:positionH>
            <wp:positionV relativeFrom="paragraph">
              <wp:posOffset>-952500</wp:posOffset>
            </wp:positionV>
            <wp:extent cx="7791450" cy="10096500"/>
            <wp:effectExtent l="0" t="0" r="0" b="0"/>
            <wp:wrapNone/>
            <wp:docPr id="2" name="Picture 1" descr="letterhe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3063475" name="letterhead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91450" cy="10096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B1AAE" w:rsidRDefault="00DB1AAE">
      <w:pPr>
        <w:rPr>
          <w:noProof/>
        </w:rPr>
      </w:pPr>
    </w:p>
    <w:p w:rsidR="00C61A48" w:rsidRDefault="00C61A48" w:rsidP="00DB1AAE">
      <w:pPr>
        <w:spacing w:line="240" w:lineRule="auto"/>
      </w:pPr>
    </w:p>
    <w:p w:rsidR="00C61A48" w:rsidRDefault="00C61A48" w:rsidP="00DB1AAE">
      <w:pPr>
        <w:spacing w:line="240" w:lineRule="auto"/>
      </w:pPr>
    </w:p>
    <w:p w:rsidR="00C61A48" w:rsidRPr="00C61A48" w:rsidRDefault="00C61A48" w:rsidP="00C61A48">
      <w:pPr>
        <w:spacing w:line="240" w:lineRule="auto"/>
        <w:rPr>
          <w:b/>
        </w:rPr>
      </w:pPr>
    </w:p>
    <w:p w:rsidR="00C61A48" w:rsidRDefault="004E7F0F" w:rsidP="00C61A48">
      <w:pPr>
        <w:spacing w:line="240" w:lineRule="auto"/>
        <w:rPr>
          <w:b/>
        </w:rPr>
      </w:pPr>
      <w:r>
        <w:rPr>
          <w:b/>
        </w:rPr>
        <w:t xml:space="preserve">                                          </w:t>
      </w:r>
      <w:r w:rsidR="007D5677">
        <w:rPr>
          <w:b/>
        </w:rPr>
        <w:t xml:space="preserve">      </w:t>
      </w:r>
      <w:r>
        <w:rPr>
          <w:b/>
        </w:rPr>
        <w:t xml:space="preserve"> </w:t>
      </w:r>
      <w:r w:rsidR="00611C8E">
        <w:rPr>
          <w:b/>
        </w:rPr>
        <w:t>QUALIFICATIONS</w:t>
      </w:r>
      <w:r w:rsidRPr="00C61A48">
        <w:rPr>
          <w:b/>
        </w:rPr>
        <w:t xml:space="preserve"> INFORMATION SHEET : </w:t>
      </w:r>
    </w:p>
    <w:p w:rsidR="001B10C2" w:rsidRDefault="004E7F0F" w:rsidP="00FF126B">
      <w:pPr>
        <w:spacing w:line="240" w:lineRule="auto"/>
        <w:rPr>
          <w:b/>
        </w:rPr>
      </w:pPr>
      <w:r>
        <w:rPr>
          <w:b/>
        </w:rPr>
        <w:t>If you are looking for y</w:t>
      </w:r>
      <w:r w:rsidR="000950C1">
        <w:rPr>
          <w:b/>
        </w:rPr>
        <w:t>our next rental home, you have co</w:t>
      </w:r>
      <w:r>
        <w:rPr>
          <w:b/>
        </w:rPr>
        <w:t>me to the right place. We hope the following information will help guide you through the process of finding and applying for one of our homes.</w:t>
      </w:r>
    </w:p>
    <w:p w:rsidR="00C61A48" w:rsidRPr="00FF126B" w:rsidRDefault="004E7F0F" w:rsidP="00DB1AAE">
      <w:pPr>
        <w:pStyle w:val="ListParagraph"/>
        <w:numPr>
          <w:ilvl w:val="0"/>
          <w:numId w:val="3"/>
        </w:numPr>
        <w:spacing w:line="240" w:lineRule="auto"/>
      </w:pPr>
      <w:r w:rsidRPr="001B10C2">
        <w:t xml:space="preserve">To find available properties please navigate back to our homepage and click on the </w:t>
      </w:r>
      <w:r w:rsidRPr="00FF126B">
        <w:rPr>
          <w:b/>
        </w:rPr>
        <w:t>Rentals</w:t>
      </w:r>
      <w:r w:rsidRPr="001B10C2">
        <w:t xml:space="preserve"> link or go to </w:t>
      </w:r>
      <w:hyperlink r:id="rId8" w:history="1">
        <w:r w:rsidR="007D5677" w:rsidRPr="00FF126B">
          <w:rPr>
            <w:rStyle w:val="Hyperlink"/>
            <w:b/>
          </w:rPr>
          <w:t>www.featherriverpm.com</w:t>
        </w:r>
      </w:hyperlink>
      <w:r w:rsidR="00EF0DEA" w:rsidRPr="00FF126B">
        <w:rPr>
          <w:b/>
        </w:rPr>
        <w:t xml:space="preserve">.  </w:t>
      </w:r>
      <w:r w:rsidR="007D5677" w:rsidRPr="007D5677">
        <w:t>Once you have found the perfect rental, pleas</w:t>
      </w:r>
      <w:r w:rsidR="00FF126B">
        <w:t xml:space="preserve">e contact our </w:t>
      </w:r>
      <w:r w:rsidR="007D5677" w:rsidRPr="007D5677">
        <w:t xml:space="preserve">office to schedule a viewing at </w:t>
      </w:r>
      <w:r w:rsidR="007D5677" w:rsidRPr="00FF126B">
        <w:rPr>
          <w:b/>
        </w:rPr>
        <w:t>(530)</w:t>
      </w:r>
      <w:r w:rsidR="00FF126B" w:rsidRPr="00FF126B">
        <w:rPr>
          <w:b/>
        </w:rPr>
        <w:t xml:space="preserve"> </w:t>
      </w:r>
      <w:r w:rsidR="007D5677" w:rsidRPr="00FF126B">
        <w:rPr>
          <w:b/>
        </w:rPr>
        <w:t>674-2780 Ext.1024</w:t>
      </w:r>
      <w:r w:rsidR="007D5677" w:rsidRPr="007D5677">
        <w:t xml:space="preserve"> or email </w:t>
      </w:r>
      <w:hyperlink r:id="rId9" w:history="1">
        <w:r w:rsidR="00FF126B" w:rsidRPr="00152A9D">
          <w:rPr>
            <w:rStyle w:val="Hyperlink"/>
            <w:b/>
          </w:rPr>
          <w:t>kimwood@featheriverpm.com</w:t>
        </w:r>
      </w:hyperlink>
      <w:r w:rsidR="007D5677" w:rsidRPr="00FF126B">
        <w:rPr>
          <w:b/>
        </w:rPr>
        <w:t>.</w:t>
      </w:r>
    </w:p>
    <w:p w:rsidR="00FF126B" w:rsidRPr="001B10C2" w:rsidRDefault="00FF126B" w:rsidP="00FF126B">
      <w:pPr>
        <w:pStyle w:val="ListParagraph"/>
        <w:spacing w:line="240" w:lineRule="auto"/>
      </w:pPr>
    </w:p>
    <w:p w:rsidR="00C61A48" w:rsidRPr="00D95B9D" w:rsidRDefault="004E7F0F" w:rsidP="00C61A48">
      <w:pPr>
        <w:pStyle w:val="ListParagraph"/>
        <w:numPr>
          <w:ilvl w:val="0"/>
          <w:numId w:val="1"/>
        </w:numPr>
        <w:spacing w:line="240" w:lineRule="auto"/>
        <w:rPr>
          <w:b/>
        </w:rPr>
      </w:pPr>
      <w:r w:rsidRPr="00586EDB">
        <w:rPr>
          <w:b/>
        </w:rPr>
        <w:t>Applying for a property:</w:t>
      </w:r>
      <w:r>
        <w:t xml:space="preserve"> You must first </w:t>
      </w:r>
      <w:r w:rsidR="00EF0DEA">
        <w:t xml:space="preserve">schedule an appointment and </w:t>
      </w:r>
      <w:r>
        <w:t>view the i</w:t>
      </w:r>
      <w:r w:rsidR="00586EDB">
        <w:t>nterior before an application can be</w:t>
      </w:r>
      <w:r w:rsidR="00D95B9D">
        <w:t xml:space="preserve"> accepted</w:t>
      </w:r>
      <w:r w:rsidR="00586EDB">
        <w:t>.</w:t>
      </w:r>
      <w:r>
        <w:t xml:space="preserve"> </w:t>
      </w:r>
      <w:r w:rsidRPr="00D95B9D">
        <w:rPr>
          <w:b/>
        </w:rPr>
        <w:t>Feather River Propert</w:t>
      </w:r>
      <w:r w:rsidR="00EF0DEA">
        <w:rPr>
          <w:b/>
        </w:rPr>
        <w:t xml:space="preserve">y Management may receive multiple applications for the same property </w:t>
      </w:r>
      <w:bookmarkStart w:id="0" w:name="_GoBack"/>
      <w:bookmarkEnd w:id="0"/>
      <w:r w:rsidR="00586EDB" w:rsidRPr="00D95B9D">
        <w:rPr>
          <w:b/>
        </w:rPr>
        <w:t>and will choose the best-qualified applicant.</w:t>
      </w:r>
      <w:r w:rsidR="003A49F5" w:rsidRPr="00D95B9D">
        <w:rPr>
          <w:b/>
        </w:rPr>
        <w:t xml:space="preserve"> </w:t>
      </w:r>
    </w:p>
    <w:p w:rsidR="003A49F5" w:rsidRPr="00D95B9D" w:rsidRDefault="003A49F5" w:rsidP="003A49F5">
      <w:pPr>
        <w:pStyle w:val="ListParagraph"/>
        <w:spacing w:line="240" w:lineRule="auto"/>
        <w:rPr>
          <w:b/>
        </w:rPr>
      </w:pPr>
    </w:p>
    <w:p w:rsidR="00DB6B28" w:rsidRDefault="004E7F0F" w:rsidP="003A49F5">
      <w:pPr>
        <w:pStyle w:val="ListParagraph"/>
        <w:numPr>
          <w:ilvl w:val="0"/>
          <w:numId w:val="1"/>
        </w:numPr>
        <w:spacing w:line="240" w:lineRule="auto"/>
      </w:pPr>
      <w:r>
        <w:rPr>
          <w:b/>
        </w:rPr>
        <w:t>Qualifications</w:t>
      </w:r>
      <w:r>
        <w:t>: When applying you will be authorizing Feather River Property Management to obtain credit reports, background checks, eviction checks and verify rental and</w:t>
      </w:r>
      <w:r w:rsidR="00EF0DEA">
        <w:t xml:space="preserve"> employment history. Your income n</w:t>
      </w:r>
      <w:r>
        <w:t>eed</w:t>
      </w:r>
      <w:r w:rsidR="00EF0DEA">
        <w:t>s</w:t>
      </w:r>
      <w:r>
        <w:t xml:space="preserve"> to </w:t>
      </w:r>
      <w:r w:rsidR="00EF0DEA">
        <w:t>be</w:t>
      </w:r>
      <w:r>
        <w:t xml:space="preserve"> two</w:t>
      </w:r>
      <w:r w:rsidR="00336B86">
        <w:t xml:space="preserve"> to three</w:t>
      </w:r>
      <w:r>
        <w:t xml:space="preserve"> times the rent</w:t>
      </w:r>
      <w:r w:rsidR="00336B86">
        <w:t xml:space="preserve"> depending on the property</w:t>
      </w:r>
      <w:r w:rsidR="00EF0DEA">
        <w:t>.  You need to have g</w:t>
      </w:r>
      <w:r w:rsidR="00611C8E">
        <w:t>ood credit,</w:t>
      </w:r>
      <w:r w:rsidR="00EF0DEA">
        <w:t xml:space="preserve"> a s</w:t>
      </w:r>
      <w:r>
        <w:t xml:space="preserve">table and verifiable income, </w:t>
      </w:r>
      <w:r w:rsidR="00EF0DEA">
        <w:t>r</w:t>
      </w:r>
      <w:r>
        <w:t>ecent pay stubs or other proof</w:t>
      </w:r>
      <w:r w:rsidR="002F4423">
        <w:t xml:space="preserve"> of income</w:t>
      </w:r>
      <w:r w:rsidR="00EF0DEA">
        <w:t xml:space="preserve">. </w:t>
      </w:r>
      <w:r>
        <w:t xml:space="preserve"> If</w:t>
      </w:r>
      <w:r w:rsidR="00EF0DEA">
        <w:t xml:space="preserve"> you are</w:t>
      </w:r>
      <w:r>
        <w:t xml:space="preserve"> self</w:t>
      </w:r>
      <w:r w:rsidR="00586EDB">
        <w:t>-e</w:t>
      </w:r>
      <w:r>
        <w:t xml:space="preserve">mployed </w:t>
      </w:r>
      <w:r w:rsidR="00EF0DEA">
        <w:t xml:space="preserve">you must submit </w:t>
      </w:r>
      <w:r>
        <w:t>copies of income tax return</w:t>
      </w:r>
      <w:r w:rsidR="00EF0DEA">
        <w:t>(s)</w:t>
      </w:r>
      <w:r w:rsidR="002F4423">
        <w:t xml:space="preserve"> and </w:t>
      </w:r>
      <w:r w:rsidR="00EF0DEA">
        <w:t>a copy</w:t>
      </w:r>
      <w:r w:rsidR="00586EDB">
        <w:t xml:space="preserve"> of </w:t>
      </w:r>
      <w:r w:rsidR="00EF0DEA">
        <w:t xml:space="preserve">your </w:t>
      </w:r>
      <w:r w:rsidR="00586EDB">
        <w:t>picture ID.</w:t>
      </w:r>
    </w:p>
    <w:p w:rsidR="00DB6B28" w:rsidRDefault="00DB6B28" w:rsidP="00DB6B28">
      <w:pPr>
        <w:pStyle w:val="ListParagraph"/>
      </w:pPr>
    </w:p>
    <w:p w:rsidR="00C61A48" w:rsidRDefault="00DB6B28" w:rsidP="00DB6B28">
      <w:pPr>
        <w:pStyle w:val="ListParagraph"/>
        <w:numPr>
          <w:ilvl w:val="0"/>
          <w:numId w:val="1"/>
        </w:numPr>
        <w:spacing w:line="240" w:lineRule="auto"/>
      </w:pPr>
      <w:r w:rsidRPr="00DB6B28">
        <w:rPr>
          <w:b/>
        </w:rPr>
        <w:t>Proof of income and copies of ID must be emailed or brought</w:t>
      </w:r>
      <w:r w:rsidR="00FF126B">
        <w:rPr>
          <w:b/>
        </w:rPr>
        <w:t xml:space="preserve"> </w:t>
      </w:r>
      <w:r w:rsidRPr="00DB6B28">
        <w:rPr>
          <w:b/>
        </w:rPr>
        <w:t xml:space="preserve">to our office before Feather  </w:t>
      </w:r>
      <w:r w:rsidR="00FF126B">
        <w:rPr>
          <w:b/>
        </w:rPr>
        <w:t xml:space="preserve">     River Property Management </w:t>
      </w:r>
      <w:r w:rsidRPr="00DB6B28">
        <w:rPr>
          <w:b/>
        </w:rPr>
        <w:t>can approve an application</w:t>
      </w:r>
      <w:r>
        <w:t>.</w:t>
      </w:r>
    </w:p>
    <w:p w:rsidR="003A49F5" w:rsidRPr="003A49F5" w:rsidRDefault="003A49F5" w:rsidP="003A49F5">
      <w:pPr>
        <w:pStyle w:val="ListParagraph"/>
        <w:spacing w:line="240" w:lineRule="auto"/>
        <w:rPr>
          <w:noProof/>
        </w:rPr>
      </w:pPr>
    </w:p>
    <w:p w:rsidR="00C61A48" w:rsidRDefault="004E7F0F" w:rsidP="00DB1AAE">
      <w:pPr>
        <w:pStyle w:val="ListParagraph"/>
        <w:numPr>
          <w:ilvl w:val="0"/>
          <w:numId w:val="1"/>
        </w:numPr>
        <w:spacing w:line="240" w:lineRule="auto"/>
        <w:rPr>
          <w:noProof/>
        </w:rPr>
      </w:pPr>
      <w:r>
        <w:rPr>
          <w:b/>
          <w:noProof/>
        </w:rPr>
        <w:t>Screening</w:t>
      </w:r>
      <w:r w:rsidRPr="003A49F5">
        <w:rPr>
          <w:b/>
          <w:noProof/>
        </w:rPr>
        <w:t xml:space="preserve"> fees</w:t>
      </w:r>
      <w:r>
        <w:rPr>
          <w:b/>
          <w:noProof/>
        </w:rPr>
        <w:t>:</w:t>
      </w:r>
      <w:r>
        <w:rPr>
          <w:noProof/>
        </w:rPr>
        <w:t xml:space="preserve"> $40.00 per person 18 years of age or older</w:t>
      </w:r>
      <w:r w:rsidR="007D5677">
        <w:rPr>
          <w:noProof/>
        </w:rPr>
        <w:t>.</w:t>
      </w:r>
      <w:r w:rsidR="002D4121">
        <w:rPr>
          <w:noProof/>
        </w:rPr>
        <w:t xml:space="preserve"> Fees must be paid </w:t>
      </w:r>
      <w:r w:rsidR="00DB6B28">
        <w:rPr>
          <w:noProof/>
        </w:rPr>
        <w:t xml:space="preserve">on-line or </w:t>
      </w:r>
      <w:r w:rsidR="002D4121">
        <w:rPr>
          <w:noProof/>
        </w:rPr>
        <w:t xml:space="preserve">in our office at 1700 Poole Blvd. Yuba City, CA 95993 and made payable to Feather River Property Management. </w:t>
      </w:r>
      <w:r w:rsidR="007D5677" w:rsidRPr="002D4121">
        <w:rPr>
          <w:b/>
          <w:noProof/>
        </w:rPr>
        <w:t>Screening fees are non-refundable.</w:t>
      </w:r>
    </w:p>
    <w:p w:rsidR="007D5677" w:rsidRDefault="007D5677" w:rsidP="007D5677">
      <w:pPr>
        <w:pStyle w:val="ListParagraph"/>
        <w:spacing w:line="240" w:lineRule="auto"/>
        <w:rPr>
          <w:noProof/>
        </w:rPr>
      </w:pPr>
    </w:p>
    <w:p w:rsidR="007D5677" w:rsidRPr="007D5677" w:rsidRDefault="004E7F0F" w:rsidP="007D5677">
      <w:pPr>
        <w:pStyle w:val="ListParagraph"/>
        <w:numPr>
          <w:ilvl w:val="0"/>
          <w:numId w:val="1"/>
        </w:numPr>
        <w:spacing w:line="240" w:lineRule="auto"/>
        <w:rPr>
          <w:b/>
          <w:noProof/>
        </w:rPr>
      </w:pPr>
      <w:r w:rsidRPr="007D5677">
        <w:rPr>
          <w:b/>
          <w:noProof/>
        </w:rPr>
        <w:t>Lease terms:</w:t>
      </w:r>
      <w:r>
        <w:rPr>
          <w:b/>
          <w:noProof/>
        </w:rPr>
        <w:t xml:space="preserve"> </w:t>
      </w:r>
      <w:r>
        <w:rPr>
          <w:noProof/>
        </w:rPr>
        <w:t>All lease agreements</w:t>
      </w:r>
      <w:r w:rsidR="00EF0DEA">
        <w:rPr>
          <w:noProof/>
        </w:rPr>
        <w:t xml:space="preserve"> will be for a 12-month period</w:t>
      </w:r>
      <w:r>
        <w:rPr>
          <w:noProof/>
        </w:rPr>
        <w:t>, any co-signors will be held responsible for the entire length of the tenancy.</w:t>
      </w:r>
    </w:p>
    <w:p w:rsidR="007D5677" w:rsidRPr="007D5677" w:rsidRDefault="007D5677" w:rsidP="007D5677">
      <w:pPr>
        <w:pStyle w:val="ListParagraph"/>
        <w:spacing w:line="240" w:lineRule="auto"/>
        <w:rPr>
          <w:b/>
          <w:noProof/>
        </w:rPr>
      </w:pPr>
    </w:p>
    <w:p w:rsidR="007D5677" w:rsidRPr="007D5677" w:rsidRDefault="004E7F0F" w:rsidP="007D5677">
      <w:pPr>
        <w:pStyle w:val="ListParagraph"/>
        <w:numPr>
          <w:ilvl w:val="0"/>
          <w:numId w:val="1"/>
        </w:numPr>
        <w:spacing w:line="240" w:lineRule="auto"/>
        <w:rPr>
          <w:b/>
          <w:noProof/>
        </w:rPr>
      </w:pPr>
      <w:r w:rsidRPr="007D5677">
        <w:rPr>
          <w:b/>
          <w:noProof/>
        </w:rPr>
        <w:t>Move in costs</w:t>
      </w:r>
      <w:r>
        <w:rPr>
          <w:b/>
          <w:noProof/>
        </w:rPr>
        <w:t xml:space="preserve">: </w:t>
      </w:r>
      <w:r>
        <w:rPr>
          <w:noProof/>
        </w:rPr>
        <w:t xml:space="preserve">First months rent, security deposits, and </w:t>
      </w:r>
      <w:r w:rsidR="00611C8E">
        <w:rPr>
          <w:noProof/>
        </w:rPr>
        <w:t xml:space="preserve">any </w:t>
      </w:r>
      <w:r>
        <w:rPr>
          <w:noProof/>
        </w:rPr>
        <w:t xml:space="preserve">pet deposits </w:t>
      </w:r>
      <w:r w:rsidR="00611C8E">
        <w:rPr>
          <w:noProof/>
        </w:rPr>
        <w:t xml:space="preserve">if applicable </w:t>
      </w:r>
      <w:r>
        <w:rPr>
          <w:noProof/>
        </w:rPr>
        <w:t xml:space="preserve">must be paid in full </w:t>
      </w:r>
      <w:r w:rsidR="00EF0DEA">
        <w:rPr>
          <w:noProof/>
        </w:rPr>
        <w:t>prior to</w:t>
      </w:r>
      <w:r>
        <w:rPr>
          <w:noProof/>
        </w:rPr>
        <w:t xml:space="preserve"> move in. </w:t>
      </w:r>
      <w:r w:rsidR="00EF0DEA">
        <w:rPr>
          <w:noProof/>
        </w:rPr>
        <w:t xml:space="preserve"> </w:t>
      </w:r>
      <w:r>
        <w:rPr>
          <w:noProof/>
        </w:rPr>
        <w:t xml:space="preserve">We do not accept </w:t>
      </w:r>
      <w:r w:rsidR="00EF0DEA">
        <w:rPr>
          <w:noProof/>
        </w:rPr>
        <w:t xml:space="preserve">partial </w:t>
      </w:r>
      <w:r>
        <w:rPr>
          <w:noProof/>
        </w:rPr>
        <w:t>payments on security deposits.</w:t>
      </w:r>
    </w:p>
    <w:p w:rsidR="00C61A48" w:rsidRDefault="00C61A48" w:rsidP="003A49F5">
      <w:pPr>
        <w:pStyle w:val="ListParagraph"/>
        <w:spacing w:line="240" w:lineRule="auto"/>
        <w:rPr>
          <w:noProof/>
        </w:rPr>
      </w:pPr>
    </w:p>
    <w:p w:rsidR="00DB1AAE" w:rsidRPr="00744C56" w:rsidRDefault="004E7F0F" w:rsidP="00744C56">
      <w:pPr>
        <w:pStyle w:val="ListParagraph"/>
        <w:numPr>
          <w:ilvl w:val="0"/>
          <w:numId w:val="1"/>
        </w:numPr>
        <w:spacing w:line="240" w:lineRule="auto"/>
        <w:rPr>
          <w:b/>
          <w:noProof/>
        </w:rPr>
      </w:pPr>
      <w:r w:rsidRPr="00744C56">
        <w:rPr>
          <w:b/>
          <w:noProof/>
        </w:rPr>
        <w:t>Apply online</w:t>
      </w:r>
      <w:r>
        <w:rPr>
          <w:b/>
          <w:noProof/>
        </w:rPr>
        <w:t xml:space="preserve">: </w:t>
      </w:r>
      <w:r>
        <w:rPr>
          <w:noProof/>
        </w:rPr>
        <w:t xml:space="preserve">Don’t forget to schedule a viewing. Navigate to our home page </w:t>
      </w:r>
      <w:hyperlink r:id="rId10" w:history="1">
        <w:r w:rsidRPr="0005509F">
          <w:rPr>
            <w:rStyle w:val="Hyperlink"/>
            <w:noProof/>
          </w:rPr>
          <w:t>www.featherriverpm.com</w:t>
        </w:r>
      </w:hyperlink>
      <w:r>
        <w:rPr>
          <w:noProof/>
        </w:rPr>
        <w:t xml:space="preserve"> and click on the link Apply Now.</w:t>
      </w:r>
      <w:r w:rsidR="002D4121">
        <w:rPr>
          <w:noProof/>
        </w:rPr>
        <w:t xml:space="preserve"> </w:t>
      </w:r>
      <w:r w:rsidR="002D4121">
        <w:rPr>
          <w:b/>
          <w:noProof/>
        </w:rPr>
        <w:t xml:space="preserve">A valid email is required per applicant.  </w:t>
      </w:r>
    </w:p>
    <w:sectPr w:rsidR="00DB1AAE" w:rsidRPr="00744C56" w:rsidSect="00E113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15:commentEx w15:paraId="40AA2DA4" w15:done="0"/>
  <w15:commentEx w15:paraId="403249E4" w15:done="0"/>
  <w15:commentEx w15:paraId="7245DCB7" w15:done="0"/>
  <w15:commentEx w15:paraId="4FA88334" w15:done="0"/>
  <w15:commentEx w15:paraId="37D8F77A" w15:done="0"/>
  <w15:commentEx w15:paraId="0AE277F2" w15:done="0"/>
  <w15:commentEx w15:paraId="12CCBE53" w15:done="0"/>
  <w15:commentEx w15:paraId="3BADED0C" w15:done="0"/>
  <w15:commentEx w15:paraId="655873C8" w15:done="0"/>
  <w15:commentEx w15:paraId="5381F071" w15:done="0"/>
  <w15:commentEx w15:paraId="76EE7994" w15:done="0"/>
  <w15:commentEx w15:paraId="05FBBF47" w15:done="0"/>
  <w15:commentEx w15:paraId="50C0A796" w15:done="0"/>
  <w15:commentEx w15:paraId="17F443FB" w15:done="0"/>
  <w15:commentEx w15:paraId="6341D725" w15:done="0"/>
  <w15:commentEx w15:paraId="3241EE6B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425DCB"/>
    <w:multiLevelType w:val="hybridMultilevel"/>
    <w:tmpl w:val="11ECFD3C"/>
    <w:lvl w:ilvl="0" w:tplc="A030F508">
      <w:start w:val="1"/>
      <w:numFmt w:val="bullet"/>
      <w:lvlText w:val=""/>
      <w:lvlJc w:val="left"/>
      <w:pPr>
        <w:ind w:left="1169" w:hanging="360"/>
      </w:pPr>
      <w:rPr>
        <w:rFonts w:ascii="Symbol" w:hAnsi="Symbol" w:hint="default"/>
      </w:rPr>
    </w:lvl>
    <w:lvl w:ilvl="1" w:tplc="E77C09D4" w:tentative="1">
      <w:start w:val="1"/>
      <w:numFmt w:val="bullet"/>
      <w:lvlText w:val="o"/>
      <w:lvlJc w:val="left"/>
      <w:pPr>
        <w:ind w:left="1889" w:hanging="360"/>
      </w:pPr>
      <w:rPr>
        <w:rFonts w:ascii="Courier New" w:hAnsi="Courier New" w:cs="Courier New" w:hint="default"/>
      </w:rPr>
    </w:lvl>
    <w:lvl w:ilvl="2" w:tplc="7B2E0EC0" w:tentative="1">
      <w:start w:val="1"/>
      <w:numFmt w:val="bullet"/>
      <w:lvlText w:val=""/>
      <w:lvlJc w:val="left"/>
      <w:pPr>
        <w:ind w:left="2609" w:hanging="360"/>
      </w:pPr>
      <w:rPr>
        <w:rFonts w:ascii="Wingdings" w:hAnsi="Wingdings" w:hint="default"/>
      </w:rPr>
    </w:lvl>
    <w:lvl w:ilvl="3" w:tplc="4E42B8AA" w:tentative="1">
      <w:start w:val="1"/>
      <w:numFmt w:val="bullet"/>
      <w:lvlText w:val=""/>
      <w:lvlJc w:val="left"/>
      <w:pPr>
        <w:ind w:left="3329" w:hanging="360"/>
      </w:pPr>
      <w:rPr>
        <w:rFonts w:ascii="Symbol" w:hAnsi="Symbol" w:hint="default"/>
      </w:rPr>
    </w:lvl>
    <w:lvl w:ilvl="4" w:tplc="0164A504" w:tentative="1">
      <w:start w:val="1"/>
      <w:numFmt w:val="bullet"/>
      <w:lvlText w:val="o"/>
      <w:lvlJc w:val="left"/>
      <w:pPr>
        <w:ind w:left="4049" w:hanging="360"/>
      </w:pPr>
      <w:rPr>
        <w:rFonts w:ascii="Courier New" w:hAnsi="Courier New" w:cs="Courier New" w:hint="default"/>
      </w:rPr>
    </w:lvl>
    <w:lvl w:ilvl="5" w:tplc="23D4F1C0" w:tentative="1">
      <w:start w:val="1"/>
      <w:numFmt w:val="bullet"/>
      <w:lvlText w:val=""/>
      <w:lvlJc w:val="left"/>
      <w:pPr>
        <w:ind w:left="4769" w:hanging="360"/>
      </w:pPr>
      <w:rPr>
        <w:rFonts w:ascii="Wingdings" w:hAnsi="Wingdings" w:hint="default"/>
      </w:rPr>
    </w:lvl>
    <w:lvl w:ilvl="6" w:tplc="FC32C94A" w:tentative="1">
      <w:start w:val="1"/>
      <w:numFmt w:val="bullet"/>
      <w:lvlText w:val=""/>
      <w:lvlJc w:val="left"/>
      <w:pPr>
        <w:ind w:left="5489" w:hanging="360"/>
      </w:pPr>
      <w:rPr>
        <w:rFonts w:ascii="Symbol" w:hAnsi="Symbol" w:hint="default"/>
      </w:rPr>
    </w:lvl>
    <w:lvl w:ilvl="7" w:tplc="C9BE0F34" w:tentative="1">
      <w:start w:val="1"/>
      <w:numFmt w:val="bullet"/>
      <w:lvlText w:val="o"/>
      <w:lvlJc w:val="left"/>
      <w:pPr>
        <w:ind w:left="6209" w:hanging="360"/>
      </w:pPr>
      <w:rPr>
        <w:rFonts w:ascii="Courier New" w:hAnsi="Courier New" w:cs="Courier New" w:hint="default"/>
      </w:rPr>
    </w:lvl>
    <w:lvl w:ilvl="8" w:tplc="AFF6053E" w:tentative="1">
      <w:start w:val="1"/>
      <w:numFmt w:val="bullet"/>
      <w:lvlText w:val=""/>
      <w:lvlJc w:val="left"/>
      <w:pPr>
        <w:ind w:left="6929" w:hanging="360"/>
      </w:pPr>
      <w:rPr>
        <w:rFonts w:ascii="Wingdings" w:hAnsi="Wingdings" w:hint="default"/>
      </w:rPr>
    </w:lvl>
  </w:abstractNum>
  <w:abstractNum w:abstractNumId="1">
    <w:nsid w:val="61E67A4B"/>
    <w:multiLevelType w:val="hybridMultilevel"/>
    <w:tmpl w:val="C7909022"/>
    <w:lvl w:ilvl="0" w:tplc="2CB0E0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0A78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7C8AC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DA2F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A6C0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8A39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A2A7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2C35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CC1F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8A2B55"/>
    <w:multiLevelType w:val="hybridMultilevel"/>
    <w:tmpl w:val="EE98C520"/>
    <w:lvl w:ilvl="0" w:tplc="67B62E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66E6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5704A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682F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3A82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4226A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8673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A0A8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AEE87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C30"/>
    <w:rsid w:val="0005509F"/>
    <w:rsid w:val="000950C1"/>
    <w:rsid w:val="00126FE4"/>
    <w:rsid w:val="001B10C2"/>
    <w:rsid w:val="00225CFF"/>
    <w:rsid w:val="002D4121"/>
    <w:rsid w:val="002F4423"/>
    <w:rsid w:val="0030407B"/>
    <w:rsid w:val="00336B86"/>
    <w:rsid w:val="00392BEA"/>
    <w:rsid w:val="003A49F5"/>
    <w:rsid w:val="004E7F0F"/>
    <w:rsid w:val="00586EDB"/>
    <w:rsid w:val="00611C8E"/>
    <w:rsid w:val="006223EC"/>
    <w:rsid w:val="00744C56"/>
    <w:rsid w:val="007D5677"/>
    <w:rsid w:val="008B3C30"/>
    <w:rsid w:val="0093646A"/>
    <w:rsid w:val="00A33175"/>
    <w:rsid w:val="00A82B50"/>
    <w:rsid w:val="00BB2DFF"/>
    <w:rsid w:val="00C61A48"/>
    <w:rsid w:val="00D95B9D"/>
    <w:rsid w:val="00DB1AAE"/>
    <w:rsid w:val="00DB6B28"/>
    <w:rsid w:val="00E11334"/>
    <w:rsid w:val="00E37F9F"/>
    <w:rsid w:val="00EF0DEA"/>
    <w:rsid w:val="00FF1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3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3C3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61A4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D5677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rsid w:val="00805B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3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3C3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61A4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D5677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rsid w:val="00805B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eatherriverpm.com" TargetMode="Externa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featherriverpm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kimwood@featheriverp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8ED902-65A2-44E7-A410-30B144801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</dc:creator>
  <cp:lastModifiedBy>Kim</cp:lastModifiedBy>
  <cp:revision>6</cp:revision>
  <cp:lastPrinted>2018-03-30T15:12:00Z</cp:lastPrinted>
  <dcterms:created xsi:type="dcterms:W3CDTF">2018-04-25T16:30:00Z</dcterms:created>
  <dcterms:modified xsi:type="dcterms:W3CDTF">2018-08-13T16:51:00Z</dcterms:modified>
</cp:coreProperties>
</file>